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E73B" w14:textId="1521E64E" w:rsidR="00AE77EC" w:rsidRPr="00C651DC" w:rsidRDefault="00AE77EC" w:rsidP="00AE77EC">
      <w:pPr>
        <w:rPr>
          <w:b/>
          <w:u w:val="single"/>
          <w:lang w:eastAsia="ko-KR"/>
        </w:rPr>
      </w:pPr>
      <w:r w:rsidRPr="00C651DC">
        <w:rPr>
          <w:b/>
          <w:u w:val="single"/>
          <w:lang w:eastAsia="ko-KR"/>
        </w:rPr>
        <w:t>Work Support Scale (WSS; Kim</w:t>
      </w:r>
      <w:r w:rsidR="00CD66B8">
        <w:rPr>
          <w:rFonts w:hint="eastAsia"/>
          <w:b/>
          <w:u w:val="single"/>
          <w:lang w:eastAsia="ko-KR"/>
        </w:rPr>
        <w:t>,</w:t>
      </w:r>
      <w:r w:rsidRPr="00C651DC">
        <w:rPr>
          <w:b/>
          <w:u w:val="single"/>
          <w:lang w:eastAsia="ko-KR"/>
        </w:rPr>
        <w:t xml:space="preserve"> Duffy,</w:t>
      </w:r>
      <w:r w:rsidR="00CD66B8">
        <w:rPr>
          <w:rFonts w:hint="eastAsia"/>
          <w:b/>
          <w:u w:val="single"/>
          <w:lang w:eastAsia="ko-KR"/>
        </w:rPr>
        <w:t xml:space="preserve"> Choi,</w:t>
      </w:r>
      <w:r w:rsidRPr="00C651DC">
        <w:rPr>
          <w:b/>
          <w:u w:val="single"/>
          <w:lang w:eastAsia="ko-KR"/>
        </w:rPr>
        <w:t xml:space="preserve"> </w:t>
      </w:r>
      <w:r w:rsidR="00CD66B8">
        <w:rPr>
          <w:rFonts w:hint="eastAsia"/>
          <w:b/>
          <w:u w:val="single"/>
          <w:lang w:eastAsia="ko-KR"/>
        </w:rPr>
        <w:t>in press</w:t>
      </w:r>
      <w:r w:rsidRPr="00C651DC">
        <w:rPr>
          <w:b/>
          <w:u w:val="single"/>
          <w:lang w:eastAsia="ko-KR"/>
        </w:rPr>
        <w:t>)</w:t>
      </w:r>
    </w:p>
    <w:p w14:paraId="5902AEDB" w14:textId="77777777" w:rsidR="00AE77EC" w:rsidRDefault="00AE77EC" w:rsidP="00AE77EC">
      <w:pPr>
        <w:rPr>
          <w:bCs/>
          <w:lang w:eastAsia="ko-KR"/>
        </w:rPr>
      </w:pPr>
    </w:p>
    <w:p w14:paraId="56FADB07" w14:textId="508CFBB4" w:rsidR="00AE77E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We are interested in the degree to which various sources of support, including family, friends, significant others, coworkers, supervisors, and other people in the community</w:t>
      </w:r>
      <w:r w:rsidR="00CD66B8">
        <w:rPr>
          <w:bCs/>
          <w:lang w:eastAsia="ko-KR"/>
        </w:rPr>
        <w:t>,</w:t>
      </w:r>
      <w:r w:rsidRPr="00C651DC">
        <w:rPr>
          <w:bCs/>
          <w:lang w:eastAsia="ko-KR"/>
        </w:rPr>
        <w:t xml:space="preserve"> is helping you cope with stress and difficulties associated with your work experiences. In responding to the following items related to work, please consider your overall work experience.</w:t>
      </w:r>
    </w:p>
    <w:p w14:paraId="19E2A0D0" w14:textId="77777777" w:rsidR="00D804E8" w:rsidRPr="00C651DC" w:rsidRDefault="00D804E8" w:rsidP="00AE77EC">
      <w:pPr>
        <w:rPr>
          <w:bCs/>
          <w:lang w:eastAsia="ko-KR"/>
        </w:rPr>
      </w:pPr>
    </w:p>
    <w:p w14:paraId="70B182B7" w14:textId="77777777" w:rsidR="00AE77E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How much support do you receive in each of these areas?</w:t>
      </w:r>
    </w:p>
    <w:p w14:paraId="04AB8052" w14:textId="77777777" w:rsidR="00D804E8" w:rsidRPr="00C651DC" w:rsidRDefault="00D804E8" w:rsidP="00AE77EC">
      <w:pPr>
        <w:rPr>
          <w:bCs/>
          <w:lang w:eastAsia="ko-KR"/>
        </w:rPr>
      </w:pPr>
    </w:p>
    <w:p w14:paraId="64F0AB40" w14:textId="77777777" w:rsidR="00AE77EC" w:rsidRPr="00C651D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0 = None</w:t>
      </w:r>
    </w:p>
    <w:p w14:paraId="7FE6B15B" w14:textId="77777777" w:rsidR="00AE77EC" w:rsidRPr="00C651D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1 = A Little Support</w:t>
      </w:r>
    </w:p>
    <w:p w14:paraId="502EDA9B" w14:textId="77777777" w:rsidR="00AE77EC" w:rsidRPr="00C651D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2 = Some Support</w:t>
      </w:r>
    </w:p>
    <w:p w14:paraId="3085518A" w14:textId="77777777" w:rsidR="00AE77EC" w:rsidRPr="00C651D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3 = A Lot of Support</w:t>
      </w:r>
    </w:p>
    <w:p w14:paraId="0595DDD3" w14:textId="77777777" w:rsidR="00AE77EC" w:rsidRPr="00C651DC" w:rsidRDefault="00AE77EC" w:rsidP="00AE77EC">
      <w:pPr>
        <w:rPr>
          <w:bCs/>
          <w:lang w:eastAsia="ko-KR"/>
        </w:rPr>
      </w:pPr>
    </w:p>
    <w:p w14:paraId="616B8E17" w14:textId="77777777" w:rsidR="00AE77EC" w:rsidRPr="00C651D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Emotional Support</w:t>
      </w:r>
    </w:p>
    <w:p w14:paraId="7636E929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Supporting me emotionally in times of stress at work.</w:t>
      </w:r>
    </w:p>
    <w:p w14:paraId="339BBDCF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Listening to me when I need to vent about work-related stressors.</w:t>
      </w:r>
    </w:p>
    <w:p w14:paraId="78CD8809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Offering reassurance and encouragement when I am feeling discouraged or demotivated at work.</w:t>
      </w:r>
    </w:p>
    <w:p w14:paraId="7FE8B94D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Supporting me in advocating for myself and my career needs in the workplace.</w:t>
      </w:r>
    </w:p>
    <w:p w14:paraId="1E19BEE1" w14:textId="77777777" w:rsidR="00AE77EC" w:rsidRPr="00C651D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Appraisal Support</w:t>
      </w:r>
    </w:p>
    <w:p w14:paraId="5CBC739C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Knowing about my work and offering feedback on my performance.</w:t>
      </w:r>
    </w:p>
    <w:p w14:paraId="44AC1884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Providing positive feedback when I achieve goals or milestones related to my work.</w:t>
      </w:r>
    </w:p>
    <w:p w14:paraId="19354890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Helping me recognize my own career achievements and successes.</w:t>
      </w:r>
    </w:p>
    <w:p w14:paraId="2C2D702A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Providing constructive feedback that helps me improve my performance at work.</w:t>
      </w:r>
    </w:p>
    <w:p w14:paraId="6634C968" w14:textId="77777777" w:rsidR="00AE77EC" w:rsidRPr="00C651D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Instrumental Support</w:t>
      </w:r>
    </w:p>
    <w:p w14:paraId="121F85EF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Offering to help me with personal responsibilities so I can focus on work (e.g., childcare, volunteer work).</w:t>
      </w:r>
    </w:p>
    <w:p w14:paraId="5E61CB8F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Offering practical assistance (e.g., cooking a meal, providing transportation) to help me meet work-related demands.</w:t>
      </w:r>
    </w:p>
    <w:p w14:paraId="68CB0D74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Offering financial support or assistance so I can focus on my work.</w:t>
      </w:r>
    </w:p>
    <w:p w14:paraId="50D0198B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Lending me things that I need for work (e.g., car, laptop, tools).</w:t>
      </w:r>
    </w:p>
    <w:p w14:paraId="5A70D3BE" w14:textId="77777777" w:rsidR="00AE77EC" w:rsidRPr="00C651DC" w:rsidRDefault="00AE77EC" w:rsidP="00AE77EC">
      <w:pPr>
        <w:rPr>
          <w:bCs/>
          <w:lang w:eastAsia="ko-KR"/>
        </w:rPr>
      </w:pPr>
      <w:r w:rsidRPr="00C651DC">
        <w:rPr>
          <w:bCs/>
          <w:lang w:eastAsia="ko-KR"/>
        </w:rPr>
        <w:t>Informational Support</w:t>
      </w:r>
    </w:p>
    <w:p w14:paraId="35780F98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Providing me with networking opportunities that may help me advance my career.</w:t>
      </w:r>
    </w:p>
    <w:p w14:paraId="59FAFF74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Sharing industry news or updates with me that are relevant to my career.</w:t>
      </w:r>
    </w:p>
    <w:p w14:paraId="0D26D8B0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Helping me stay informed about potential career opportunities and job openings.</w:t>
      </w:r>
    </w:p>
    <w:p w14:paraId="26539FB8" w14:textId="77777777" w:rsidR="00AE77EC" w:rsidRPr="00C651DC" w:rsidRDefault="00AE77EC" w:rsidP="00AE77EC">
      <w:pPr>
        <w:numPr>
          <w:ilvl w:val="0"/>
          <w:numId w:val="1"/>
        </w:numPr>
        <w:rPr>
          <w:bCs/>
          <w:lang w:eastAsia="ko-KR"/>
        </w:rPr>
      </w:pPr>
      <w:r w:rsidRPr="00C651DC">
        <w:rPr>
          <w:bCs/>
          <w:lang w:eastAsia="ko-KR"/>
        </w:rPr>
        <w:t>Providing me with insider knowledge or tips on how to navigate my industry.</w:t>
      </w:r>
    </w:p>
    <w:p w14:paraId="7AC6164C" w14:textId="77777777" w:rsidR="00E65295" w:rsidRDefault="00E65295"/>
    <w:sectPr w:rsidR="00E6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40235"/>
    <w:multiLevelType w:val="hybridMultilevel"/>
    <w:tmpl w:val="B4AE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EC"/>
    <w:rsid w:val="0054288D"/>
    <w:rsid w:val="00AE77EC"/>
    <w:rsid w:val="00BF3FFC"/>
    <w:rsid w:val="00CD66B8"/>
    <w:rsid w:val="00D804E8"/>
    <w:rsid w:val="00DA2EEC"/>
    <w:rsid w:val="00E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CA6D1"/>
  <w15:chartTrackingRefBased/>
  <w15:docId w15:val="{B2E13175-652A-4338-B14E-E9A73E10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EC"/>
    <w:pPr>
      <w:spacing w:after="0" w:line="240" w:lineRule="auto"/>
    </w:pPr>
    <w:rPr>
      <w:rFonts w:ascii="Times New Roman" w:eastAsia="Batang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1561</Characters>
  <Application>Microsoft Office Word</Application>
  <DocSecurity>0</DocSecurity>
  <Lines>36</Lines>
  <Paragraphs>31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Haram</dc:creator>
  <cp:keywords/>
  <dc:description/>
  <cp:lastModifiedBy>Kim, Haram</cp:lastModifiedBy>
  <cp:revision>3</cp:revision>
  <dcterms:created xsi:type="dcterms:W3CDTF">2025-04-07T20:14:00Z</dcterms:created>
  <dcterms:modified xsi:type="dcterms:W3CDTF">2025-04-07T20:15:00Z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fbf9428b-c7bb-44b8-af5c-95b95c24ac66</vt:lpwstr>
  </property>
</Properties>
</file>